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F2B2" w14:textId="77777777" w:rsidR="00D50014" w:rsidRDefault="00D50014" w:rsidP="002275B7">
      <w:pPr>
        <w:pStyle w:val="Rubrik2"/>
        <w:spacing w:before="100" w:line="240" w:lineRule="auto"/>
      </w:pPr>
    </w:p>
    <w:p w14:paraId="1CFC0833" w14:textId="77777777" w:rsidR="00D50014" w:rsidRDefault="00D50014" w:rsidP="002275B7">
      <w:pPr>
        <w:pStyle w:val="Rubrik2"/>
        <w:spacing w:before="100" w:line="240" w:lineRule="auto"/>
      </w:pPr>
    </w:p>
    <w:p w14:paraId="4597728D" w14:textId="4EBF53BB" w:rsidR="0095527C" w:rsidRPr="008745C6" w:rsidRDefault="0095527C" w:rsidP="002275B7">
      <w:pPr>
        <w:pStyle w:val="Rubrik2"/>
        <w:spacing w:before="100" w:line="240" w:lineRule="auto"/>
      </w:pPr>
      <w:r w:rsidRPr="008745C6">
        <w:t>Ägare med väsentligt inflytande</w:t>
      </w:r>
    </w:p>
    <w:p w14:paraId="5E126476" w14:textId="41CF70FA" w:rsidR="0095527C" w:rsidRPr="008745C6" w:rsidRDefault="0095527C" w:rsidP="002275B7">
      <w:pPr>
        <w:spacing w:line="240" w:lineRule="auto"/>
      </w:pPr>
      <w:bookmarkStart w:id="0" w:name="Redovisa_samtliga_ägare,_fysiska_eller_j"/>
      <w:bookmarkEnd w:id="0"/>
      <w:r w:rsidRPr="008745C6">
        <w:t>Redovisa samtliga ägare, fysiska eller juridiska personer, som genom ett direkt eller indirekt ägande har ett väsentligt inflytande över verksamheten.</w:t>
      </w:r>
      <w:r w:rsidR="00E92676" w:rsidRPr="008745C6">
        <w:rPr>
          <w:rStyle w:val="Fotnotsreferens"/>
        </w:rPr>
        <w:footnoteReference w:id="1"/>
      </w:r>
      <w:r w:rsidR="00E92676" w:rsidRPr="008745C6">
        <w:t xml:space="preserve"> </w:t>
      </w:r>
      <w:r w:rsidRPr="008745C6">
        <w:t xml:space="preserve">Om det är aktuellt med ägande i flera led ska </w:t>
      </w:r>
      <w:r w:rsidR="00F20658" w:rsidRPr="008745C6">
        <w:t xml:space="preserve">motsvarande </w:t>
      </w:r>
      <w:r w:rsidR="00E417C8" w:rsidRPr="008745C6">
        <w:t xml:space="preserve">uppgifter lämnas </w:t>
      </w:r>
      <w:r w:rsidR="00F20658" w:rsidRPr="008745C6">
        <w:t>gällande ägare med väsentligt inflytande.</w:t>
      </w:r>
    </w:p>
    <w:p w14:paraId="02A4E986" w14:textId="77777777" w:rsidR="0095527C" w:rsidRPr="008745C6" w:rsidRDefault="0095527C" w:rsidP="002275B7">
      <w:pPr>
        <w:spacing w:line="240" w:lineRule="auto"/>
        <w:rPr>
          <w:iCs/>
          <w:szCs w:val="24"/>
        </w:rPr>
      </w:pPr>
    </w:p>
    <w:tbl>
      <w:tblPr>
        <w:tblStyle w:val="TableNormal"/>
        <w:tblW w:w="12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268"/>
        <w:gridCol w:w="2268"/>
        <w:gridCol w:w="4110"/>
      </w:tblGrid>
      <w:tr w:rsidR="00037E27" w:rsidRPr="008745C6" w14:paraId="6712C08F" w14:textId="77777777" w:rsidTr="00914865">
        <w:trPr>
          <w:trHeight w:val="328"/>
        </w:trPr>
        <w:tc>
          <w:tcPr>
            <w:tcW w:w="3818" w:type="dxa"/>
            <w:shd w:val="clear" w:color="auto" w:fill="4BACC6" w:themeFill="accent5"/>
          </w:tcPr>
          <w:p w14:paraId="0B9F6751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2268" w:type="dxa"/>
            <w:shd w:val="clear" w:color="auto" w:fill="4BACC6" w:themeFill="accent5"/>
          </w:tcPr>
          <w:p w14:paraId="7D4B334A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2268" w:type="dxa"/>
            <w:shd w:val="clear" w:color="auto" w:fill="4BACC6" w:themeFill="accent5"/>
          </w:tcPr>
          <w:p w14:paraId="48FB9CCD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Personnummer</w:t>
            </w:r>
          </w:p>
        </w:tc>
        <w:tc>
          <w:tcPr>
            <w:tcW w:w="4110" w:type="dxa"/>
            <w:shd w:val="clear" w:color="auto" w:fill="4BACC6" w:themeFill="accent5"/>
          </w:tcPr>
          <w:p w14:paraId="77BB49FF" w14:textId="77777777" w:rsidR="00037E27" w:rsidRPr="008745C6" w:rsidRDefault="00037E27" w:rsidP="00C92BAD">
            <w:pPr>
              <w:pStyle w:val="TableParagraph"/>
              <w:ind w:left="110"/>
              <w:rPr>
                <w:b/>
                <w:sz w:val="18"/>
                <w:lang w:val="sv-SE"/>
              </w:rPr>
            </w:pPr>
            <w:r w:rsidRPr="008745C6">
              <w:rPr>
                <w:b/>
                <w:sz w:val="18"/>
                <w:lang w:val="sv-SE"/>
              </w:rPr>
              <w:t>E-post</w:t>
            </w:r>
          </w:p>
        </w:tc>
      </w:tr>
      <w:tr w:rsidR="00037E27" w:rsidRPr="008745C6" w14:paraId="2D33E4E5" w14:textId="77777777" w:rsidTr="008956E0">
        <w:trPr>
          <w:trHeight w:val="395"/>
        </w:trPr>
        <w:tc>
          <w:tcPr>
            <w:tcW w:w="3818" w:type="dxa"/>
          </w:tcPr>
          <w:p w14:paraId="557210C7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3FA928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0ED46F5C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06C0CAE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11A1EB70" w14:textId="77777777" w:rsidTr="008956E0">
        <w:trPr>
          <w:trHeight w:val="395"/>
        </w:trPr>
        <w:tc>
          <w:tcPr>
            <w:tcW w:w="3818" w:type="dxa"/>
          </w:tcPr>
          <w:p w14:paraId="3AE0DFC9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5FF5FD81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7B0B35B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7819D233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6EBEA39C" w14:textId="77777777" w:rsidTr="008956E0">
        <w:trPr>
          <w:trHeight w:val="395"/>
        </w:trPr>
        <w:tc>
          <w:tcPr>
            <w:tcW w:w="3818" w:type="dxa"/>
          </w:tcPr>
          <w:p w14:paraId="0BD1D360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0BA6B96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16229E39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491CBE55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2752D726" w14:textId="77777777" w:rsidTr="008956E0">
        <w:trPr>
          <w:trHeight w:val="395"/>
        </w:trPr>
        <w:tc>
          <w:tcPr>
            <w:tcW w:w="3818" w:type="dxa"/>
          </w:tcPr>
          <w:p w14:paraId="2297849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9C77F6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65709D9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C5A82A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14020278" w14:textId="77777777" w:rsidTr="008956E0">
        <w:trPr>
          <w:trHeight w:val="395"/>
        </w:trPr>
        <w:tc>
          <w:tcPr>
            <w:tcW w:w="3818" w:type="dxa"/>
          </w:tcPr>
          <w:p w14:paraId="3014932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05E7B3D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63AAA9DA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2542F01B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037E27" w:rsidRPr="008745C6" w14:paraId="61C0FFA2" w14:textId="77777777" w:rsidTr="008956E0">
        <w:trPr>
          <w:trHeight w:val="397"/>
        </w:trPr>
        <w:tc>
          <w:tcPr>
            <w:tcW w:w="3818" w:type="dxa"/>
          </w:tcPr>
          <w:p w14:paraId="2C257416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33E33633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2268" w:type="dxa"/>
          </w:tcPr>
          <w:p w14:paraId="2EA323EF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4110" w:type="dxa"/>
          </w:tcPr>
          <w:p w14:paraId="43A666C2" w14:textId="77777777" w:rsidR="00037E27" w:rsidRPr="008745C6" w:rsidRDefault="00037E27" w:rsidP="008956E0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942237" w:rsidRPr="008745C6" w14:paraId="2B65A1FA" w14:textId="77777777" w:rsidTr="008956E0">
        <w:trPr>
          <w:trHeight w:val="397"/>
        </w:trPr>
        <w:tc>
          <w:tcPr>
            <w:tcW w:w="3818" w:type="dxa"/>
          </w:tcPr>
          <w:p w14:paraId="56276A9E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1320365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6B904EC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72FE934B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237" w:rsidRPr="008745C6" w14:paraId="4F6487C8" w14:textId="77777777" w:rsidTr="008956E0">
        <w:trPr>
          <w:trHeight w:val="397"/>
        </w:trPr>
        <w:tc>
          <w:tcPr>
            <w:tcW w:w="3818" w:type="dxa"/>
          </w:tcPr>
          <w:p w14:paraId="3D038A3A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BDAA857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78E035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1E3E197D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237" w:rsidRPr="008745C6" w14:paraId="13153E47" w14:textId="77777777" w:rsidTr="008956E0">
        <w:trPr>
          <w:trHeight w:val="397"/>
        </w:trPr>
        <w:tc>
          <w:tcPr>
            <w:tcW w:w="3818" w:type="dxa"/>
          </w:tcPr>
          <w:p w14:paraId="2A54595E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0F54165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BDA75CA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66E5A5C4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237" w:rsidRPr="008745C6" w14:paraId="2BF50C69" w14:textId="77777777" w:rsidTr="008956E0">
        <w:trPr>
          <w:trHeight w:val="397"/>
        </w:trPr>
        <w:tc>
          <w:tcPr>
            <w:tcW w:w="3818" w:type="dxa"/>
          </w:tcPr>
          <w:p w14:paraId="4D2885ED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6A6BD06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AE668B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6EA0DAC1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237" w:rsidRPr="008745C6" w14:paraId="59F2BF81" w14:textId="77777777" w:rsidTr="008956E0">
        <w:trPr>
          <w:trHeight w:val="397"/>
        </w:trPr>
        <w:tc>
          <w:tcPr>
            <w:tcW w:w="3818" w:type="dxa"/>
          </w:tcPr>
          <w:p w14:paraId="4E486AFF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B3D9B2B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57694FE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013E9BFC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237" w:rsidRPr="008745C6" w14:paraId="48AA7CF2" w14:textId="77777777" w:rsidTr="008956E0">
        <w:trPr>
          <w:trHeight w:val="397"/>
        </w:trPr>
        <w:tc>
          <w:tcPr>
            <w:tcW w:w="3818" w:type="dxa"/>
          </w:tcPr>
          <w:p w14:paraId="6878E2B8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09EA8DB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1C07E46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30B91D6C" w14:textId="77777777" w:rsidR="00942237" w:rsidRPr="008745C6" w:rsidRDefault="00942237" w:rsidP="00895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1BDDEA" w14:textId="77777777" w:rsidR="00037E27" w:rsidRPr="008745C6" w:rsidRDefault="00037E27" w:rsidP="002275B7">
      <w:pPr>
        <w:spacing w:line="240" w:lineRule="auto"/>
        <w:rPr>
          <w:iCs/>
          <w:szCs w:val="24"/>
        </w:rPr>
      </w:pPr>
    </w:p>
    <w:p w14:paraId="7C1D41B5" w14:textId="49CA5EAF" w:rsidR="00E92676" w:rsidRPr="008745C6" w:rsidRDefault="00E92676" w:rsidP="002275B7">
      <w:pPr>
        <w:spacing w:line="240" w:lineRule="auto"/>
        <w:rPr>
          <w:rFonts w:ascii="Gill Sans MT" w:hAnsi="Gill Sans MT"/>
          <w:b/>
          <w:sz w:val="28"/>
        </w:rPr>
      </w:pPr>
    </w:p>
    <w:p w14:paraId="096EA595" w14:textId="77777777" w:rsidR="002079BA" w:rsidRPr="008745C6" w:rsidRDefault="002079BA" w:rsidP="002275B7">
      <w:pPr>
        <w:spacing w:line="240" w:lineRule="auto"/>
      </w:pPr>
    </w:p>
    <w:sectPr w:rsidR="002079BA" w:rsidRPr="008745C6" w:rsidSect="00942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89" w:right="2381" w:bottom="1956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F686" w14:textId="77777777" w:rsidR="00774894" w:rsidRDefault="00774894">
      <w:r>
        <w:separator/>
      </w:r>
    </w:p>
  </w:endnote>
  <w:endnote w:type="continuationSeparator" w:id="0">
    <w:p w14:paraId="03495D15" w14:textId="77777777" w:rsidR="00774894" w:rsidRDefault="007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2B0F" w14:textId="77777777" w:rsidR="00373FCA" w:rsidRDefault="00373F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74EB" w14:textId="77777777" w:rsidR="00373FCA" w:rsidRDefault="00373F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74B" w14:textId="77777777" w:rsidR="00373FCA" w:rsidRDefault="00373F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1A0" w14:textId="77777777" w:rsidR="00774894" w:rsidRDefault="00774894">
      <w:r>
        <w:separator/>
      </w:r>
    </w:p>
  </w:footnote>
  <w:footnote w:type="continuationSeparator" w:id="0">
    <w:p w14:paraId="2C46AF6F" w14:textId="77777777" w:rsidR="00774894" w:rsidRDefault="00774894">
      <w:r>
        <w:continuationSeparator/>
      </w:r>
    </w:p>
  </w:footnote>
  <w:footnote w:id="1">
    <w:p w14:paraId="5CDCC42A" w14:textId="77777777" w:rsidR="008956E0" w:rsidRDefault="008956E0" w:rsidP="00E9267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92676">
        <w:rPr>
          <w:b/>
          <w:bCs/>
        </w:rPr>
        <w:t>Aktiebolag</w:t>
      </w:r>
      <w:r>
        <w:t xml:space="preserve"> - ägare som representerar mer än tio procent av det röstberättigade aktiekapitalet.</w:t>
      </w:r>
    </w:p>
    <w:p w14:paraId="1C5E5A26" w14:textId="624CA723" w:rsidR="008956E0" w:rsidRDefault="008956E0" w:rsidP="00E92676">
      <w:pPr>
        <w:pStyle w:val="Fotnotstext"/>
      </w:pPr>
      <w:r w:rsidRPr="00E92676">
        <w:rPr>
          <w:b/>
          <w:bCs/>
        </w:rPr>
        <w:t>Fysisk person</w:t>
      </w:r>
      <w:r>
        <w:t xml:space="preserve"> – personen i</w:t>
      </w:r>
      <w:r w:rsidR="00942237">
        <w:t xml:space="preserve"> </w:t>
      </w:r>
      <w:r>
        <w:t>fråga prövas.</w:t>
      </w:r>
    </w:p>
    <w:p w14:paraId="6AB523F1" w14:textId="77777777" w:rsidR="008956E0" w:rsidRDefault="008956E0" w:rsidP="00E92676">
      <w:pPr>
        <w:pStyle w:val="Fotnotstext"/>
      </w:pPr>
      <w:r w:rsidRPr="00E92676">
        <w:rPr>
          <w:b/>
          <w:bCs/>
        </w:rPr>
        <w:t>Föreningar och stiftelser</w:t>
      </w:r>
      <w:r>
        <w:t xml:space="preserve"> - prövningen omfattar styrelsen. Redovisas under avsnitt styrelse- och ledningspersoner.</w:t>
      </w:r>
    </w:p>
    <w:p w14:paraId="4230C0F9" w14:textId="77777777" w:rsidR="008956E0" w:rsidRDefault="008956E0" w:rsidP="00E92676">
      <w:pPr>
        <w:pStyle w:val="Fotnotstext"/>
      </w:pPr>
      <w:r w:rsidRPr="00E92676">
        <w:rPr>
          <w:b/>
          <w:bCs/>
        </w:rPr>
        <w:t>Annan juridisk person</w:t>
      </w:r>
      <w:r>
        <w:t xml:space="preserve"> - prövningen kommer att avse ledning och ägare hos denna oavsett om inflytandet är direkt eller indirekt genom andra juridiska personer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13F4" w14:textId="77777777" w:rsidR="00373FCA" w:rsidRDefault="00373F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EB6" w14:textId="77777777" w:rsidR="00373FCA" w:rsidRDefault="00373F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48F4" w14:textId="60909D3B" w:rsidR="00D50014" w:rsidRDefault="00D50014">
    <w:pPr>
      <w:pStyle w:val="Sidhuvud"/>
    </w:pPr>
    <w:r w:rsidRPr="00EE38A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371189D0" wp14:editId="36E0D485">
          <wp:simplePos x="0" y="0"/>
          <wp:positionH relativeFrom="page">
            <wp:posOffset>900430</wp:posOffset>
          </wp:positionH>
          <wp:positionV relativeFrom="page">
            <wp:posOffset>323215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B2AC2" w14:textId="77777777" w:rsidR="00D50014" w:rsidRDefault="00D500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280"/>
    <w:multiLevelType w:val="hybridMultilevel"/>
    <w:tmpl w:val="2DC40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5B8"/>
    <w:multiLevelType w:val="hybridMultilevel"/>
    <w:tmpl w:val="E7CC1DCC"/>
    <w:lvl w:ilvl="0" w:tplc="041D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47271AB"/>
    <w:multiLevelType w:val="hybridMultilevel"/>
    <w:tmpl w:val="E66096F4"/>
    <w:lvl w:ilvl="0" w:tplc="95FC4844">
      <w:numFmt w:val="bullet"/>
      <w:lvlText w:val="-"/>
      <w:lvlJc w:val="left"/>
      <w:pPr>
        <w:ind w:left="144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D88C1B72">
      <w:numFmt w:val="bullet"/>
      <w:lvlText w:val="•"/>
      <w:lvlJc w:val="left"/>
      <w:pPr>
        <w:ind w:left="2118" w:hanging="360"/>
      </w:pPr>
      <w:rPr>
        <w:rFonts w:hint="default"/>
        <w:lang w:val="sv-SE" w:eastAsia="sv-SE" w:bidi="sv-SE"/>
      </w:rPr>
    </w:lvl>
    <w:lvl w:ilvl="2" w:tplc="238AEBBC">
      <w:numFmt w:val="bullet"/>
      <w:lvlText w:val="•"/>
      <w:lvlJc w:val="left"/>
      <w:pPr>
        <w:ind w:left="2796" w:hanging="360"/>
      </w:pPr>
      <w:rPr>
        <w:rFonts w:hint="default"/>
        <w:lang w:val="sv-SE" w:eastAsia="sv-SE" w:bidi="sv-SE"/>
      </w:rPr>
    </w:lvl>
    <w:lvl w:ilvl="3" w:tplc="49BE81FC">
      <w:numFmt w:val="bullet"/>
      <w:lvlText w:val="•"/>
      <w:lvlJc w:val="left"/>
      <w:pPr>
        <w:ind w:left="3474" w:hanging="360"/>
      </w:pPr>
      <w:rPr>
        <w:rFonts w:hint="default"/>
        <w:lang w:val="sv-SE" w:eastAsia="sv-SE" w:bidi="sv-SE"/>
      </w:rPr>
    </w:lvl>
    <w:lvl w:ilvl="4" w:tplc="268AC8F6">
      <w:numFmt w:val="bullet"/>
      <w:lvlText w:val="•"/>
      <w:lvlJc w:val="left"/>
      <w:pPr>
        <w:ind w:left="4152" w:hanging="360"/>
      </w:pPr>
      <w:rPr>
        <w:rFonts w:hint="default"/>
        <w:lang w:val="sv-SE" w:eastAsia="sv-SE" w:bidi="sv-SE"/>
      </w:rPr>
    </w:lvl>
    <w:lvl w:ilvl="5" w:tplc="2A9627BE">
      <w:numFmt w:val="bullet"/>
      <w:lvlText w:val="•"/>
      <w:lvlJc w:val="left"/>
      <w:pPr>
        <w:ind w:left="4831" w:hanging="360"/>
      </w:pPr>
      <w:rPr>
        <w:rFonts w:hint="default"/>
        <w:lang w:val="sv-SE" w:eastAsia="sv-SE" w:bidi="sv-SE"/>
      </w:rPr>
    </w:lvl>
    <w:lvl w:ilvl="6" w:tplc="10A86810">
      <w:numFmt w:val="bullet"/>
      <w:lvlText w:val="•"/>
      <w:lvlJc w:val="left"/>
      <w:pPr>
        <w:ind w:left="5509" w:hanging="360"/>
      </w:pPr>
      <w:rPr>
        <w:rFonts w:hint="default"/>
        <w:lang w:val="sv-SE" w:eastAsia="sv-SE" w:bidi="sv-SE"/>
      </w:rPr>
    </w:lvl>
    <w:lvl w:ilvl="7" w:tplc="A51A81C6">
      <w:numFmt w:val="bullet"/>
      <w:lvlText w:val="•"/>
      <w:lvlJc w:val="left"/>
      <w:pPr>
        <w:ind w:left="6187" w:hanging="360"/>
      </w:pPr>
      <w:rPr>
        <w:rFonts w:hint="default"/>
        <w:lang w:val="sv-SE" w:eastAsia="sv-SE" w:bidi="sv-SE"/>
      </w:rPr>
    </w:lvl>
    <w:lvl w:ilvl="8" w:tplc="03C2734C">
      <w:numFmt w:val="bullet"/>
      <w:lvlText w:val="•"/>
      <w:lvlJc w:val="left"/>
      <w:pPr>
        <w:ind w:left="6865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273733C0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4" w15:restartNumberingAfterBreak="0">
    <w:nsid w:val="2AF6546B"/>
    <w:multiLevelType w:val="hybridMultilevel"/>
    <w:tmpl w:val="A93AC900"/>
    <w:lvl w:ilvl="0" w:tplc="B356699A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5"/>
        <w:w w:val="100"/>
        <w:sz w:val="18"/>
        <w:szCs w:val="18"/>
        <w:lang w:val="sv-SE" w:eastAsia="sv-SE" w:bidi="sv-SE"/>
      </w:rPr>
    </w:lvl>
    <w:lvl w:ilvl="1" w:tplc="97169AC6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171AB95C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AC944F1E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9730AC4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8A685DA2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9B2C94AA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8343834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72FE15DE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2C0216F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6" w15:restartNumberingAfterBreak="0">
    <w:nsid w:val="2D9739D3"/>
    <w:multiLevelType w:val="hybridMultilevel"/>
    <w:tmpl w:val="311EA648"/>
    <w:lvl w:ilvl="0" w:tplc="041D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2E2F6F75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8" w15:restartNumberingAfterBreak="0">
    <w:nsid w:val="31F700DF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9" w15:restartNumberingAfterBreak="0">
    <w:nsid w:val="4233673E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0" w15:restartNumberingAfterBreak="0">
    <w:nsid w:val="426847C5"/>
    <w:multiLevelType w:val="hybridMultilevel"/>
    <w:tmpl w:val="0B9CA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25D"/>
    <w:multiLevelType w:val="hybridMultilevel"/>
    <w:tmpl w:val="BB5C5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7977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abstractNum w:abstractNumId="13" w15:restartNumberingAfterBreak="0">
    <w:nsid w:val="554F7A91"/>
    <w:multiLevelType w:val="hybridMultilevel"/>
    <w:tmpl w:val="A56A7B70"/>
    <w:lvl w:ilvl="0" w:tplc="F4D2D9A6">
      <w:numFmt w:val="bullet"/>
      <w:lvlText w:val="-"/>
      <w:lvlJc w:val="left"/>
      <w:pPr>
        <w:ind w:left="724" w:hanging="360"/>
      </w:pPr>
      <w:rPr>
        <w:rFonts w:ascii="Palatino Linotype" w:eastAsia="Palatino Linotype" w:hAnsi="Palatino Linotype" w:cs="Palatino Linotype" w:hint="default"/>
        <w:spacing w:val="-3"/>
        <w:w w:val="100"/>
        <w:sz w:val="18"/>
        <w:szCs w:val="18"/>
        <w:lang w:val="sv-SE" w:eastAsia="sv-SE" w:bidi="sv-SE"/>
      </w:rPr>
    </w:lvl>
    <w:lvl w:ilvl="1" w:tplc="33F4A026">
      <w:numFmt w:val="bullet"/>
      <w:lvlText w:val="•"/>
      <w:lvlJc w:val="left"/>
      <w:pPr>
        <w:ind w:left="1470" w:hanging="360"/>
      </w:pPr>
      <w:rPr>
        <w:rFonts w:hint="default"/>
        <w:lang w:val="sv-SE" w:eastAsia="sv-SE" w:bidi="sv-SE"/>
      </w:rPr>
    </w:lvl>
    <w:lvl w:ilvl="2" w:tplc="4E3EFB98">
      <w:numFmt w:val="bullet"/>
      <w:lvlText w:val="•"/>
      <w:lvlJc w:val="left"/>
      <w:pPr>
        <w:ind w:left="2220" w:hanging="360"/>
      </w:pPr>
      <w:rPr>
        <w:rFonts w:hint="default"/>
        <w:lang w:val="sv-SE" w:eastAsia="sv-SE" w:bidi="sv-SE"/>
      </w:rPr>
    </w:lvl>
    <w:lvl w:ilvl="3" w:tplc="A0F2132E">
      <w:numFmt w:val="bullet"/>
      <w:lvlText w:val="•"/>
      <w:lvlJc w:val="left"/>
      <w:pPr>
        <w:ind w:left="2970" w:hanging="360"/>
      </w:pPr>
      <w:rPr>
        <w:rFonts w:hint="default"/>
        <w:lang w:val="sv-SE" w:eastAsia="sv-SE" w:bidi="sv-SE"/>
      </w:rPr>
    </w:lvl>
    <w:lvl w:ilvl="4" w:tplc="43604A3C">
      <w:numFmt w:val="bullet"/>
      <w:lvlText w:val="•"/>
      <w:lvlJc w:val="left"/>
      <w:pPr>
        <w:ind w:left="3720" w:hanging="360"/>
      </w:pPr>
      <w:rPr>
        <w:rFonts w:hint="default"/>
        <w:lang w:val="sv-SE" w:eastAsia="sv-SE" w:bidi="sv-SE"/>
      </w:rPr>
    </w:lvl>
    <w:lvl w:ilvl="5" w:tplc="6E7CE35E">
      <w:numFmt w:val="bullet"/>
      <w:lvlText w:val="•"/>
      <w:lvlJc w:val="left"/>
      <w:pPr>
        <w:ind w:left="4471" w:hanging="360"/>
      </w:pPr>
      <w:rPr>
        <w:rFonts w:hint="default"/>
        <w:lang w:val="sv-SE" w:eastAsia="sv-SE" w:bidi="sv-SE"/>
      </w:rPr>
    </w:lvl>
    <w:lvl w:ilvl="6" w:tplc="4260D786">
      <w:numFmt w:val="bullet"/>
      <w:lvlText w:val="•"/>
      <w:lvlJc w:val="left"/>
      <w:pPr>
        <w:ind w:left="5221" w:hanging="360"/>
      </w:pPr>
      <w:rPr>
        <w:rFonts w:hint="default"/>
        <w:lang w:val="sv-SE" w:eastAsia="sv-SE" w:bidi="sv-SE"/>
      </w:rPr>
    </w:lvl>
    <w:lvl w:ilvl="7" w:tplc="C98ECE48">
      <w:numFmt w:val="bullet"/>
      <w:lvlText w:val="•"/>
      <w:lvlJc w:val="left"/>
      <w:pPr>
        <w:ind w:left="5971" w:hanging="360"/>
      </w:pPr>
      <w:rPr>
        <w:rFonts w:hint="default"/>
        <w:lang w:val="sv-SE" w:eastAsia="sv-SE" w:bidi="sv-SE"/>
      </w:rPr>
    </w:lvl>
    <w:lvl w:ilvl="8" w:tplc="3DF419E6">
      <w:numFmt w:val="bullet"/>
      <w:lvlText w:val="•"/>
      <w:lvlJc w:val="left"/>
      <w:pPr>
        <w:ind w:left="6721" w:hanging="360"/>
      </w:pPr>
      <w:rPr>
        <w:rFonts w:hint="default"/>
        <w:lang w:val="sv-SE" w:eastAsia="sv-SE" w:bidi="sv-SE"/>
      </w:rPr>
    </w:lvl>
  </w:abstractNum>
  <w:abstractNum w:abstractNumId="14" w15:restartNumberingAfterBreak="0">
    <w:nsid w:val="5E1B6BA1"/>
    <w:multiLevelType w:val="hybridMultilevel"/>
    <w:tmpl w:val="914C8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0AF7"/>
    <w:multiLevelType w:val="hybridMultilevel"/>
    <w:tmpl w:val="B6602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28CE"/>
    <w:multiLevelType w:val="hybridMultilevel"/>
    <w:tmpl w:val="20DA930E"/>
    <w:lvl w:ilvl="0" w:tplc="110093A0">
      <w:numFmt w:val="bullet"/>
      <w:lvlText w:val="-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spacing w:val="-2"/>
        <w:w w:val="100"/>
        <w:sz w:val="18"/>
        <w:szCs w:val="18"/>
        <w:lang w:val="sv-SE" w:eastAsia="sv-SE" w:bidi="sv-SE"/>
      </w:rPr>
    </w:lvl>
    <w:lvl w:ilvl="1" w:tplc="04ACBCD4">
      <w:numFmt w:val="bullet"/>
      <w:lvlText w:val="•"/>
      <w:lvlJc w:val="left"/>
      <w:pPr>
        <w:ind w:left="1578" w:hanging="360"/>
      </w:pPr>
      <w:rPr>
        <w:rFonts w:hint="default"/>
        <w:lang w:val="sv-SE" w:eastAsia="sv-SE" w:bidi="sv-SE"/>
      </w:rPr>
    </w:lvl>
    <w:lvl w:ilvl="2" w:tplc="97FE98AE">
      <w:numFmt w:val="bullet"/>
      <w:lvlText w:val="•"/>
      <w:lvlJc w:val="left"/>
      <w:pPr>
        <w:ind w:left="2316" w:hanging="360"/>
      </w:pPr>
      <w:rPr>
        <w:rFonts w:hint="default"/>
        <w:lang w:val="sv-SE" w:eastAsia="sv-SE" w:bidi="sv-SE"/>
      </w:rPr>
    </w:lvl>
    <w:lvl w:ilvl="3" w:tplc="C59C9CE8">
      <w:numFmt w:val="bullet"/>
      <w:lvlText w:val="•"/>
      <w:lvlJc w:val="left"/>
      <w:pPr>
        <w:ind w:left="3054" w:hanging="360"/>
      </w:pPr>
      <w:rPr>
        <w:rFonts w:hint="default"/>
        <w:lang w:val="sv-SE" w:eastAsia="sv-SE" w:bidi="sv-SE"/>
      </w:rPr>
    </w:lvl>
    <w:lvl w:ilvl="4" w:tplc="1F58EF90">
      <w:numFmt w:val="bullet"/>
      <w:lvlText w:val="•"/>
      <w:lvlJc w:val="left"/>
      <w:pPr>
        <w:ind w:left="3792" w:hanging="360"/>
      </w:pPr>
      <w:rPr>
        <w:rFonts w:hint="default"/>
        <w:lang w:val="sv-SE" w:eastAsia="sv-SE" w:bidi="sv-SE"/>
      </w:rPr>
    </w:lvl>
    <w:lvl w:ilvl="5" w:tplc="0C02E60E">
      <w:numFmt w:val="bullet"/>
      <w:lvlText w:val="•"/>
      <w:lvlJc w:val="left"/>
      <w:pPr>
        <w:ind w:left="4531" w:hanging="360"/>
      </w:pPr>
      <w:rPr>
        <w:rFonts w:hint="default"/>
        <w:lang w:val="sv-SE" w:eastAsia="sv-SE" w:bidi="sv-SE"/>
      </w:rPr>
    </w:lvl>
    <w:lvl w:ilvl="6" w:tplc="2ABCD054">
      <w:numFmt w:val="bullet"/>
      <w:lvlText w:val="•"/>
      <w:lvlJc w:val="left"/>
      <w:pPr>
        <w:ind w:left="5269" w:hanging="360"/>
      </w:pPr>
      <w:rPr>
        <w:rFonts w:hint="default"/>
        <w:lang w:val="sv-SE" w:eastAsia="sv-SE" w:bidi="sv-SE"/>
      </w:rPr>
    </w:lvl>
    <w:lvl w:ilvl="7" w:tplc="BE0C60A2">
      <w:numFmt w:val="bullet"/>
      <w:lvlText w:val="•"/>
      <w:lvlJc w:val="left"/>
      <w:pPr>
        <w:ind w:left="6007" w:hanging="360"/>
      </w:pPr>
      <w:rPr>
        <w:rFonts w:hint="default"/>
        <w:lang w:val="sv-SE" w:eastAsia="sv-SE" w:bidi="sv-SE"/>
      </w:rPr>
    </w:lvl>
    <w:lvl w:ilvl="8" w:tplc="C5CCC63A">
      <w:numFmt w:val="bullet"/>
      <w:lvlText w:val="•"/>
      <w:lvlJc w:val="left"/>
      <w:pPr>
        <w:ind w:left="6745" w:hanging="360"/>
      </w:pPr>
      <w:rPr>
        <w:rFonts w:hint="default"/>
        <w:lang w:val="sv-SE" w:eastAsia="sv-SE" w:bidi="sv-SE"/>
      </w:rPr>
    </w:lvl>
  </w:abstractNum>
  <w:abstractNum w:abstractNumId="17" w15:restartNumberingAfterBreak="0">
    <w:nsid w:val="7AC80EA8"/>
    <w:multiLevelType w:val="hybridMultilevel"/>
    <w:tmpl w:val="5956A624"/>
    <w:lvl w:ilvl="0" w:tplc="4A9EE14C">
      <w:start w:val="2"/>
      <w:numFmt w:val="decimal"/>
      <w:lvlText w:val="%1"/>
      <w:lvlJc w:val="left"/>
      <w:pPr>
        <w:ind w:left="966" w:hanging="111"/>
      </w:pPr>
      <w:rPr>
        <w:rFonts w:hint="default"/>
        <w:w w:val="99"/>
        <w:position w:val="7"/>
        <w:lang w:val="sv-SE" w:eastAsia="sv-SE" w:bidi="sv-SE"/>
      </w:rPr>
    </w:lvl>
    <w:lvl w:ilvl="1" w:tplc="A356C712">
      <w:numFmt w:val="bullet"/>
      <w:lvlText w:val="•"/>
      <w:lvlJc w:val="left"/>
      <w:pPr>
        <w:ind w:left="1640" w:hanging="111"/>
      </w:pPr>
      <w:rPr>
        <w:rFonts w:hint="default"/>
        <w:lang w:val="sv-SE" w:eastAsia="sv-SE" w:bidi="sv-SE"/>
      </w:rPr>
    </w:lvl>
    <w:lvl w:ilvl="2" w:tplc="BA444FC4">
      <w:numFmt w:val="bullet"/>
      <w:lvlText w:val="•"/>
      <w:lvlJc w:val="left"/>
      <w:pPr>
        <w:ind w:left="2682" w:hanging="111"/>
      </w:pPr>
      <w:rPr>
        <w:rFonts w:hint="default"/>
        <w:lang w:val="sv-SE" w:eastAsia="sv-SE" w:bidi="sv-SE"/>
      </w:rPr>
    </w:lvl>
    <w:lvl w:ilvl="3" w:tplc="6950A9F8">
      <w:numFmt w:val="bullet"/>
      <w:lvlText w:val="•"/>
      <w:lvlJc w:val="left"/>
      <w:pPr>
        <w:ind w:left="3725" w:hanging="111"/>
      </w:pPr>
      <w:rPr>
        <w:rFonts w:hint="default"/>
        <w:lang w:val="sv-SE" w:eastAsia="sv-SE" w:bidi="sv-SE"/>
      </w:rPr>
    </w:lvl>
    <w:lvl w:ilvl="4" w:tplc="2A427E04">
      <w:numFmt w:val="bullet"/>
      <w:lvlText w:val="•"/>
      <w:lvlJc w:val="left"/>
      <w:pPr>
        <w:ind w:left="4768" w:hanging="111"/>
      </w:pPr>
      <w:rPr>
        <w:rFonts w:hint="default"/>
        <w:lang w:val="sv-SE" w:eastAsia="sv-SE" w:bidi="sv-SE"/>
      </w:rPr>
    </w:lvl>
    <w:lvl w:ilvl="5" w:tplc="E230C7C0">
      <w:numFmt w:val="bullet"/>
      <w:lvlText w:val="•"/>
      <w:lvlJc w:val="left"/>
      <w:pPr>
        <w:ind w:left="5811" w:hanging="111"/>
      </w:pPr>
      <w:rPr>
        <w:rFonts w:hint="default"/>
        <w:lang w:val="sv-SE" w:eastAsia="sv-SE" w:bidi="sv-SE"/>
      </w:rPr>
    </w:lvl>
    <w:lvl w:ilvl="6" w:tplc="9CCCA6D4">
      <w:numFmt w:val="bullet"/>
      <w:lvlText w:val="•"/>
      <w:lvlJc w:val="left"/>
      <w:pPr>
        <w:ind w:left="6854" w:hanging="111"/>
      </w:pPr>
      <w:rPr>
        <w:rFonts w:hint="default"/>
        <w:lang w:val="sv-SE" w:eastAsia="sv-SE" w:bidi="sv-SE"/>
      </w:rPr>
    </w:lvl>
    <w:lvl w:ilvl="7" w:tplc="8676E9F8">
      <w:numFmt w:val="bullet"/>
      <w:lvlText w:val="•"/>
      <w:lvlJc w:val="left"/>
      <w:pPr>
        <w:ind w:left="7897" w:hanging="111"/>
      </w:pPr>
      <w:rPr>
        <w:rFonts w:hint="default"/>
        <w:lang w:val="sv-SE" w:eastAsia="sv-SE" w:bidi="sv-SE"/>
      </w:rPr>
    </w:lvl>
    <w:lvl w:ilvl="8" w:tplc="9638685A">
      <w:numFmt w:val="bullet"/>
      <w:lvlText w:val="•"/>
      <w:lvlJc w:val="left"/>
      <w:pPr>
        <w:ind w:left="8940" w:hanging="111"/>
      </w:pPr>
      <w:rPr>
        <w:rFonts w:hint="default"/>
        <w:lang w:val="sv-SE" w:eastAsia="sv-SE" w:bidi="sv-SE"/>
      </w:rPr>
    </w:lvl>
  </w:abstractNum>
  <w:num w:numId="1" w16cid:durableId="1669360573">
    <w:abstractNumId w:val="7"/>
  </w:num>
  <w:num w:numId="2" w16cid:durableId="197084140">
    <w:abstractNumId w:val="3"/>
  </w:num>
  <w:num w:numId="3" w16cid:durableId="762647627">
    <w:abstractNumId w:val="9"/>
  </w:num>
  <w:num w:numId="4" w16cid:durableId="453597575">
    <w:abstractNumId w:val="2"/>
  </w:num>
  <w:num w:numId="5" w16cid:durableId="1456296333">
    <w:abstractNumId w:val="13"/>
  </w:num>
  <w:num w:numId="6" w16cid:durableId="1128663962">
    <w:abstractNumId w:val="16"/>
  </w:num>
  <w:num w:numId="7" w16cid:durableId="10450260">
    <w:abstractNumId w:val="4"/>
  </w:num>
  <w:num w:numId="8" w16cid:durableId="1677725435">
    <w:abstractNumId w:val="8"/>
  </w:num>
  <w:num w:numId="9" w16cid:durableId="1779443098">
    <w:abstractNumId w:val="12"/>
  </w:num>
  <w:num w:numId="10" w16cid:durableId="2096512001">
    <w:abstractNumId w:val="17"/>
  </w:num>
  <w:num w:numId="11" w16cid:durableId="439450463">
    <w:abstractNumId w:val="5"/>
  </w:num>
  <w:num w:numId="12" w16cid:durableId="1210217191">
    <w:abstractNumId w:val="6"/>
  </w:num>
  <w:num w:numId="13" w16cid:durableId="436103952">
    <w:abstractNumId w:val="1"/>
  </w:num>
  <w:num w:numId="14" w16cid:durableId="1458984589">
    <w:abstractNumId w:val="10"/>
  </w:num>
  <w:num w:numId="15" w16cid:durableId="2095588638">
    <w:abstractNumId w:val="0"/>
  </w:num>
  <w:num w:numId="16" w16cid:durableId="645932351">
    <w:abstractNumId w:val="11"/>
  </w:num>
  <w:num w:numId="17" w16cid:durableId="1823884347">
    <w:abstractNumId w:val="15"/>
  </w:num>
  <w:num w:numId="18" w16cid:durableId="1011759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EE38AE"/>
    <w:rsid w:val="000067C5"/>
    <w:rsid w:val="00027B2E"/>
    <w:rsid w:val="00027F18"/>
    <w:rsid w:val="00037E27"/>
    <w:rsid w:val="00043BED"/>
    <w:rsid w:val="0004610D"/>
    <w:rsid w:val="000469BC"/>
    <w:rsid w:val="00047869"/>
    <w:rsid w:val="0004791E"/>
    <w:rsid w:val="000571C4"/>
    <w:rsid w:val="000616A9"/>
    <w:rsid w:val="00066346"/>
    <w:rsid w:val="00070207"/>
    <w:rsid w:val="00071DED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5D99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545D"/>
    <w:rsid w:val="001F681B"/>
    <w:rsid w:val="00203737"/>
    <w:rsid w:val="002079BA"/>
    <w:rsid w:val="00210C0E"/>
    <w:rsid w:val="002139BE"/>
    <w:rsid w:val="002239A4"/>
    <w:rsid w:val="00223D46"/>
    <w:rsid w:val="00224351"/>
    <w:rsid w:val="002270DB"/>
    <w:rsid w:val="002275B7"/>
    <w:rsid w:val="00234DC9"/>
    <w:rsid w:val="00243F54"/>
    <w:rsid w:val="00250B61"/>
    <w:rsid w:val="00252030"/>
    <w:rsid w:val="00252AF8"/>
    <w:rsid w:val="002841C0"/>
    <w:rsid w:val="00290DCA"/>
    <w:rsid w:val="002B226B"/>
    <w:rsid w:val="002B57D3"/>
    <w:rsid w:val="002C1483"/>
    <w:rsid w:val="002C2B5A"/>
    <w:rsid w:val="002C3F57"/>
    <w:rsid w:val="002C6F31"/>
    <w:rsid w:val="002D4E73"/>
    <w:rsid w:val="002F2DA7"/>
    <w:rsid w:val="0030048F"/>
    <w:rsid w:val="00311E0B"/>
    <w:rsid w:val="00322FA1"/>
    <w:rsid w:val="003372B9"/>
    <w:rsid w:val="0035461D"/>
    <w:rsid w:val="00360136"/>
    <w:rsid w:val="003606F0"/>
    <w:rsid w:val="00372C51"/>
    <w:rsid w:val="00373FCA"/>
    <w:rsid w:val="00383F5F"/>
    <w:rsid w:val="00387EE9"/>
    <w:rsid w:val="00394805"/>
    <w:rsid w:val="00395B0D"/>
    <w:rsid w:val="00397B89"/>
    <w:rsid w:val="003A38CC"/>
    <w:rsid w:val="003B7ECC"/>
    <w:rsid w:val="003C78B9"/>
    <w:rsid w:val="003F4EF1"/>
    <w:rsid w:val="003F70FC"/>
    <w:rsid w:val="003F7287"/>
    <w:rsid w:val="003F7518"/>
    <w:rsid w:val="00404B42"/>
    <w:rsid w:val="00407E0B"/>
    <w:rsid w:val="004378F6"/>
    <w:rsid w:val="00453A5D"/>
    <w:rsid w:val="00461524"/>
    <w:rsid w:val="00481A9B"/>
    <w:rsid w:val="00484738"/>
    <w:rsid w:val="004A2519"/>
    <w:rsid w:val="004B3454"/>
    <w:rsid w:val="004B6858"/>
    <w:rsid w:val="004B6BD5"/>
    <w:rsid w:val="004B7319"/>
    <w:rsid w:val="004C4DAF"/>
    <w:rsid w:val="004D1D24"/>
    <w:rsid w:val="004D1FEA"/>
    <w:rsid w:val="004D3061"/>
    <w:rsid w:val="004F1766"/>
    <w:rsid w:val="004F4DBE"/>
    <w:rsid w:val="00500C6F"/>
    <w:rsid w:val="00505FF7"/>
    <w:rsid w:val="00523D53"/>
    <w:rsid w:val="00530101"/>
    <w:rsid w:val="00533385"/>
    <w:rsid w:val="005434AA"/>
    <w:rsid w:val="00545BCD"/>
    <w:rsid w:val="00550887"/>
    <w:rsid w:val="005539D2"/>
    <w:rsid w:val="00555E52"/>
    <w:rsid w:val="0056627A"/>
    <w:rsid w:val="00567BC0"/>
    <w:rsid w:val="00571297"/>
    <w:rsid w:val="00573CC5"/>
    <w:rsid w:val="00585359"/>
    <w:rsid w:val="00590B97"/>
    <w:rsid w:val="00593E02"/>
    <w:rsid w:val="00596783"/>
    <w:rsid w:val="005A04B2"/>
    <w:rsid w:val="005A14AE"/>
    <w:rsid w:val="005A34E8"/>
    <w:rsid w:val="005B1BE4"/>
    <w:rsid w:val="005C3134"/>
    <w:rsid w:val="005C3350"/>
    <w:rsid w:val="005D19CC"/>
    <w:rsid w:val="005E1382"/>
    <w:rsid w:val="005E3C24"/>
    <w:rsid w:val="005E428E"/>
    <w:rsid w:val="005E5D3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3590"/>
    <w:rsid w:val="006A5A50"/>
    <w:rsid w:val="006A7580"/>
    <w:rsid w:val="006B5EC3"/>
    <w:rsid w:val="006C153E"/>
    <w:rsid w:val="006C51EF"/>
    <w:rsid w:val="006D6DF7"/>
    <w:rsid w:val="006F0FC7"/>
    <w:rsid w:val="00711F20"/>
    <w:rsid w:val="007122C6"/>
    <w:rsid w:val="0072564B"/>
    <w:rsid w:val="00731473"/>
    <w:rsid w:val="00735961"/>
    <w:rsid w:val="00744D3C"/>
    <w:rsid w:val="00750AAF"/>
    <w:rsid w:val="007512D3"/>
    <w:rsid w:val="00761238"/>
    <w:rsid w:val="00772CE1"/>
    <w:rsid w:val="007736BC"/>
    <w:rsid w:val="00774894"/>
    <w:rsid w:val="00790567"/>
    <w:rsid w:val="007A33E8"/>
    <w:rsid w:val="007A3CBB"/>
    <w:rsid w:val="007B7A64"/>
    <w:rsid w:val="007C6DAD"/>
    <w:rsid w:val="007E7563"/>
    <w:rsid w:val="007F0E34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745C6"/>
    <w:rsid w:val="00884A53"/>
    <w:rsid w:val="00893AE4"/>
    <w:rsid w:val="00893CBB"/>
    <w:rsid w:val="008956E0"/>
    <w:rsid w:val="008C10C1"/>
    <w:rsid w:val="008D0D8C"/>
    <w:rsid w:val="008D352A"/>
    <w:rsid w:val="008D79D6"/>
    <w:rsid w:val="00904704"/>
    <w:rsid w:val="00911FEF"/>
    <w:rsid w:val="00914865"/>
    <w:rsid w:val="00924F41"/>
    <w:rsid w:val="00933DF8"/>
    <w:rsid w:val="00934EF0"/>
    <w:rsid w:val="00936C2B"/>
    <w:rsid w:val="00942237"/>
    <w:rsid w:val="00944F2C"/>
    <w:rsid w:val="00945809"/>
    <w:rsid w:val="0095527C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E4E5A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62CB9"/>
    <w:rsid w:val="00A62D6D"/>
    <w:rsid w:val="00A64B03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1206"/>
    <w:rsid w:val="00AF2C02"/>
    <w:rsid w:val="00B0045D"/>
    <w:rsid w:val="00B006F2"/>
    <w:rsid w:val="00B00931"/>
    <w:rsid w:val="00B010C5"/>
    <w:rsid w:val="00B104C3"/>
    <w:rsid w:val="00B179A6"/>
    <w:rsid w:val="00B31BB1"/>
    <w:rsid w:val="00B45753"/>
    <w:rsid w:val="00B51DCA"/>
    <w:rsid w:val="00B53EBF"/>
    <w:rsid w:val="00B57618"/>
    <w:rsid w:val="00B605BC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008E"/>
    <w:rsid w:val="00C11065"/>
    <w:rsid w:val="00C2670D"/>
    <w:rsid w:val="00C37F6E"/>
    <w:rsid w:val="00C41158"/>
    <w:rsid w:val="00C4543A"/>
    <w:rsid w:val="00C52D30"/>
    <w:rsid w:val="00C54C20"/>
    <w:rsid w:val="00C734D0"/>
    <w:rsid w:val="00C80C2C"/>
    <w:rsid w:val="00C92819"/>
    <w:rsid w:val="00C92BAD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014"/>
    <w:rsid w:val="00D50613"/>
    <w:rsid w:val="00D56009"/>
    <w:rsid w:val="00D6046E"/>
    <w:rsid w:val="00D732D6"/>
    <w:rsid w:val="00D74690"/>
    <w:rsid w:val="00D74E88"/>
    <w:rsid w:val="00D822B5"/>
    <w:rsid w:val="00D87D0C"/>
    <w:rsid w:val="00DA4C04"/>
    <w:rsid w:val="00DB068E"/>
    <w:rsid w:val="00DB5508"/>
    <w:rsid w:val="00DD1884"/>
    <w:rsid w:val="00DF7D7F"/>
    <w:rsid w:val="00E0107E"/>
    <w:rsid w:val="00E058A1"/>
    <w:rsid w:val="00E15880"/>
    <w:rsid w:val="00E31FB1"/>
    <w:rsid w:val="00E35877"/>
    <w:rsid w:val="00E417C8"/>
    <w:rsid w:val="00E5347C"/>
    <w:rsid w:val="00E54B75"/>
    <w:rsid w:val="00E67806"/>
    <w:rsid w:val="00E74110"/>
    <w:rsid w:val="00E77AEE"/>
    <w:rsid w:val="00E80C5D"/>
    <w:rsid w:val="00E85003"/>
    <w:rsid w:val="00E92676"/>
    <w:rsid w:val="00E9311E"/>
    <w:rsid w:val="00EA3B4F"/>
    <w:rsid w:val="00EB3616"/>
    <w:rsid w:val="00EC48EC"/>
    <w:rsid w:val="00ED32EB"/>
    <w:rsid w:val="00EE38AE"/>
    <w:rsid w:val="00EF1989"/>
    <w:rsid w:val="00F100ED"/>
    <w:rsid w:val="00F13328"/>
    <w:rsid w:val="00F15FFE"/>
    <w:rsid w:val="00F20538"/>
    <w:rsid w:val="00F20658"/>
    <w:rsid w:val="00F2400E"/>
    <w:rsid w:val="00F24F23"/>
    <w:rsid w:val="00F345BD"/>
    <w:rsid w:val="00F40170"/>
    <w:rsid w:val="00F40797"/>
    <w:rsid w:val="00F60DA4"/>
    <w:rsid w:val="00F63E81"/>
    <w:rsid w:val="00F652DF"/>
    <w:rsid w:val="00F74482"/>
    <w:rsid w:val="00F76CCD"/>
    <w:rsid w:val="00FA027D"/>
    <w:rsid w:val="00FA17CE"/>
    <w:rsid w:val="00FA643F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87A861"/>
  <w15:docId w15:val="{33ED4BD1-35DD-4E68-9A9A-E799DD3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E38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EE38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customStyle="1" w:styleId="Rubrik5Char">
    <w:name w:val="Rubrik 5 Char"/>
    <w:basedOn w:val="Standardstycketeckensnitt"/>
    <w:link w:val="Rubrik5"/>
    <w:semiHidden/>
    <w:rsid w:val="00EE38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rsid w:val="00EE38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customStyle="1" w:styleId="TableNormal">
    <w:name w:val="Table Normal"/>
    <w:uiPriority w:val="2"/>
    <w:semiHidden/>
    <w:unhideWhenUsed/>
    <w:qFormat/>
    <w:rsid w:val="00EE38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16"/>
      <w:szCs w:val="16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EE38AE"/>
    <w:rPr>
      <w:sz w:val="16"/>
      <w:szCs w:val="16"/>
      <w:lang w:bidi="sv-SE"/>
    </w:rPr>
  </w:style>
  <w:style w:type="paragraph" w:customStyle="1" w:styleId="TableParagraph">
    <w:name w:val="Table Paragraph"/>
    <w:basedOn w:val="Normal"/>
    <w:uiPriority w:val="1"/>
    <w:qFormat/>
    <w:rsid w:val="00EE38A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95527C"/>
    <w:pPr>
      <w:widowControl w:val="0"/>
      <w:autoSpaceDE w:val="0"/>
      <w:autoSpaceDN w:val="0"/>
      <w:spacing w:before="4" w:line="240" w:lineRule="auto"/>
      <w:ind w:left="856" w:hanging="1"/>
    </w:pPr>
    <w:rPr>
      <w:rFonts w:ascii="Times New Roman" w:hAnsi="Times New Roman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2C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nhideWhenUsed/>
    <w:rsid w:val="00E9267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67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E92676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4378F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A64B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64B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64B0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4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4B03"/>
    <w:rPr>
      <w:rFonts w:ascii="Garamond" w:hAnsi="Garamond"/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D5001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ED90-8B2A-4F62-A5A9-8618D36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cp:lastModifiedBy>Maria Mickelin</cp:lastModifiedBy>
  <cp:revision>2</cp:revision>
  <cp:lastPrinted>2011-01-21T09:33:00Z</cp:lastPrinted>
  <dcterms:created xsi:type="dcterms:W3CDTF">2024-05-21T09:33:00Z</dcterms:created>
  <dcterms:modified xsi:type="dcterms:W3CDTF">2024-05-21T09:33:00Z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